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B32" w:rsidRPr="005E78F0" w:rsidRDefault="005E78F0" w:rsidP="005E78F0">
      <w:pPr>
        <w:jc w:val="center"/>
        <w:rPr>
          <w:rFonts w:ascii="Engravers MT" w:hAnsi="Engravers MT"/>
          <w:b/>
          <w:color w:val="E36C0A" w:themeColor="accent6" w:themeShade="BF"/>
          <w:sz w:val="72"/>
          <w:szCs w:val="72"/>
        </w:rPr>
      </w:pPr>
      <w:r w:rsidRPr="005E78F0">
        <w:rPr>
          <w:rFonts w:ascii="Engravers MT" w:hAnsi="Engravers MT"/>
          <w:b/>
          <w:color w:val="E36C0A" w:themeColor="accent6" w:themeShade="BF"/>
          <w:sz w:val="72"/>
          <w:szCs w:val="72"/>
        </w:rPr>
        <w:t>Close Reading</w:t>
      </w:r>
    </w:p>
    <w:p w:rsidR="005E78F0" w:rsidRPr="005E78F0" w:rsidRDefault="005E78F0" w:rsidP="005E78F0">
      <w:pPr>
        <w:pStyle w:val="ListParagraph"/>
        <w:jc w:val="center"/>
        <w:rPr>
          <w:rFonts w:ascii="Engravers MT" w:hAnsi="Engravers MT"/>
          <w:b/>
          <w:color w:val="E36C0A" w:themeColor="accent6" w:themeShade="BF"/>
          <w:sz w:val="72"/>
          <w:szCs w:val="72"/>
        </w:rPr>
      </w:pPr>
      <w:r w:rsidRPr="005E78F0">
        <w:rPr>
          <w:rFonts w:ascii="Engravers MT" w:hAnsi="Engravers MT"/>
          <w:b/>
          <w:color w:val="E36C0A" w:themeColor="accent6" w:themeShade="BF"/>
          <w:sz w:val="72"/>
          <w:szCs w:val="72"/>
        </w:rPr>
        <w:t>&amp; Composition</w:t>
      </w:r>
    </w:p>
    <w:p w:rsidR="005E78F0" w:rsidRDefault="005E78F0" w:rsidP="005E78F0">
      <w:pPr>
        <w:rPr>
          <w:rFonts w:ascii="Baskerville Old Face" w:hAnsi="Baskerville Old Face"/>
          <w:sz w:val="56"/>
          <w:szCs w:val="56"/>
        </w:rPr>
      </w:pPr>
    </w:p>
    <w:p w:rsidR="005E78F0" w:rsidRDefault="005E78F0" w:rsidP="005E78F0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56"/>
          <w:szCs w:val="56"/>
        </w:rPr>
      </w:pPr>
      <w:r>
        <w:rPr>
          <w:rFonts w:ascii="Baskerville Old Face" w:hAnsi="Baskerville Old Face"/>
          <w:sz w:val="56"/>
          <w:szCs w:val="56"/>
        </w:rPr>
        <w:t>How does a writer use a particular device to create meaning?</w:t>
      </w:r>
    </w:p>
    <w:p w:rsidR="005E78F0" w:rsidRDefault="005E78F0" w:rsidP="005E78F0">
      <w:pPr>
        <w:rPr>
          <w:rFonts w:ascii="Baskerville Old Face" w:hAnsi="Baskerville Old Face"/>
          <w:sz w:val="56"/>
          <w:szCs w:val="56"/>
        </w:rPr>
      </w:pPr>
    </w:p>
    <w:p w:rsidR="005E78F0" w:rsidRDefault="005E78F0" w:rsidP="005E78F0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56"/>
          <w:szCs w:val="56"/>
        </w:rPr>
      </w:pPr>
      <w:r>
        <w:rPr>
          <w:rFonts w:ascii="Baskerville Old Face" w:hAnsi="Baskerville Old Face"/>
          <w:sz w:val="56"/>
          <w:szCs w:val="56"/>
        </w:rPr>
        <w:t>How does the writer’s style contribute to the meaning of the work?</w:t>
      </w:r>
    </w:p>
    <w:p w:rsidR="005E78F0" w:rsidRPr="005E78F0" w:rsidRDefault="005E78F0" w:rsidP="005E78F0">
      <w:pPr>
        <w:pStyle w:val="ListParagraph"/>
        <w:rPr>
          <w:rFonts w:ascii="Baskerville Old Face" w:hAnsi="Baskerville Old Face"/>
          <w:sz w:val="56"/>
          <w:szCs w:val="56"/>
        </w:rPr>
      </w:pPr>
    </w:p>
    <w:p w:rsidR="005E78F0" w:rsidRPr="005E78F0" w:rsidRDefault="005E78F0" w:rsidP="005E78F0">
      <w:pPr>
        <w:pStyle w:val="ListParagraph"/>
        <w:numPr>
          <w:ilvl w:val="0"/>
          <w:numId w:val="2"/>
        </w:numPr>
        <w:rPr>
          <w:rFonts w:ascii="Baskerville Old Face" w:hAnsi="Baskerville Old Face"/>
          <w:sz w:val="56"/>
          <w:szCs w:val="56"/>
        </w:rPr>
      </w:pPr>
      <w:r>
        <w:rPr>
          <w:rFonts w:ascii="Baskerville Old Face" w:hAnsi="Baskerville Old Face"/>
          <w:sz w:val="56"/>
          <w:szCs w:val="56"/>
        </w:rPr>
        <w:t>Why is this work important?</w:t>
      </w:r>
    </w:p>
    <w:p w:rsidR="005E78F0" w:rsidRDefault="005E78F0" w:rsidP="005E78F0">
      <w:pPr>
        <w:rPr>
          <w:rFonts w:ascii="Baskerville Old Face" w:hAnsi="Baskerville Old Face"/>
          <w:sz w:val="56"/>
          <w:szCs w:val="56"/>
        </w:rPr>
      </w:pPr>
    </w:p>
    <w:p w:rsidR="005E78F0" w:rsidRDefault="005E78F0" w:rsidP="005E78F0">
      <w:pPr>
        <w:rPr>
          <w:rFonts w:ascii="Baskerville Old Face" w:hAnsi="Baskerville Old Face"/>
          <w:sz w:val="56"/>
          <w:szCs w:val="56"/>
        </w:rPr>
      </w:pPr>
    </w:p>
    <w:p w:rsidR="005E78F0" w:rsidRDefault="005E78F0" w:rsidP="005E78F0">
      <w:pPr>
        <w:rPr>
          <w:rFonts w:ascii="Baskerville Old Face" w:hAnsi="Baskerville Old Face"/>
          <w:sz w:val="56"/>
          <w:szCs w:val="56"/>
        </w:rPr>
      </w:pPr>
    </w:p>
    <w:p w:rsidR="005E78F0" w:rsidRDefault="005E78F0" w:rsidP="005E78F0">
      <w:pPr>
        <w:rPr>
          <w:rFonts w:ascii="Baskerville Old Face" w:hAnsi="Baskerville Old Face"/>
          <w:sz w:val="56"/>
          <w:szCs w:val="56"/>
        </w:rPr>
      </w:pPr>
    </w:p>
    <w:p w:rsidR="005E78F0" w:rsidRPr="005E78F0" w:rsidRDefault="005E78F0" w:rsidP="005E78F0">
      <w:pPr>
        <w:rPr>
          <w:rFonts w:ascii="Baskerville Old Face" w:hAnsi="Baskerville Old Face"/>
          <w:sz w:val="56"/>
          <w:szCs w:val="5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2E00FC" wp14:editId="54E8A314">
                <wp:simplePos x="0" y="0"/>
                <wp:positionH relativeFrom="column">
                  <wp:posOffset>53266</wp:posOffset>
                </wp:positionH>
                <wp:positionV relativeFrom="paragraph">
                  <wp:posOffset>0</wp:posOffset>
                </wp:positionV>
                <wp:extent cx="4758431" cy="581487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8431" cy="58148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78F0" w:rsidRPr="005E78F0" w:rsidRDefault="005E78F0" w:rsidP="005E78F0">
                            <w:pPr>
                              <w:jc w:val="center"/>
                              <w:rPr>
                                <w:rFonts w:ascii="Baskerville Old Face" w:hAnsi="Baskerville Old Face"/>
                                <w:b/>
                                <w:sz w:val="144"/>
                                <w:szCs w:val="1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  <w:b/>
                                <w:sz w:val="144"/>
                                <w:szCs w:val="144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GENERAL ESSENTIAL QUESTIONS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.2pt;margin-top:0;width:374.7pt;height:45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" filled="f" stroked="f">
                <v:fill o:detectmouseclick="t"/>
                <v:textbox style="layout-flow:vertical;mso-layout-flow-alt:bottom-to-top">
                  <w:txbxContent>
                    <w:p w:rsidR="005E78F0" w:rsidRPr="005E78F0" w:rsidRDefault="005E78F0" w:rsidP="005E78F0">
                      <w:pPr>
                        <w:jc w:val="center"/>
                        <w:rPr>
                          <w:rFonts w:ascii="Baskerville Old Face" w:hAnsi="Baskerville Old Face"/>
                          <w:b/>
                          <w:sz w:val="144"/>
                          <w:szCs w:val="1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Baskerville Old Face" w:hAnsi="Baskerville Old Face"/>
                          <w:b/>
                          <w:sz w:val="144"/>
                          <w:szCs w:val="144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GENERAL ESSENTIAL QUESTIONS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5E78F0" w:rsidRPr="005E78F0" w:rsidSect="00FB7170">
      <w:pgSz w:w="12240" w:h="15840"/>
      <w:pgMar w:top="1440" w:right="1440" w:bottom="1440" w:left="1440" w:header="720" w:footer="720" w:gutter="0"/>
      <w:pgBorders w:offsetFrom="page">
        <w:top w:val="threeDEmboss" w:sz="24" w:space="24" w:color="E36C0A" w:themeColor="accent6" w:themeShade="BF"/>
        <w:left w:val="threeDEmboss" w:sz="24" w:space="24" w:color="E36C0A" w:themeColor="accent6" w:themeShade="BF"/>
        <w:bottom w:val="threeDEngrave" w:sz="24" w:space="24" w:color="E36C0A" w:themeColor="accent6" w:themeShade="BF"/>
        <w:right w:val="threeDEngrave" w:sz="24" w:space="24" w:color="E36C0A" w:themeColor="accent6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67E38"/>
    <w:multiLevelType w:val="hybridMultilevel"/>
    <w:tmpl w:val="287EC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84FD9"/>
    <w:multiLevelType w:val="hybridMultilevel"/>
    <w:tmpl w:val="0BBA2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E62AE4"/>
    <w:multiLevelType w:val="hybridMultilevel"/>
    <w:tmpl w:val="68F62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8F0"/>
    <w:rsid w:val="002D5D53"/>
    <w:rsid w:val="002E7B32"/>
    <w:rsid w:val="005E78F0"/>
    <w:rsid w:val="00F04ED0"/>
    <w:rsid w:val="00FB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78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7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</dc:creator>
  <cp:lastModifiedBy>Cam</cp:lastModifiedBy>
  <cp:revision>2</cp:revision>
  <dcterms:created xsi:type="dcterms:W3CDTF">2012-07-31T00:18:00Z</dcterms:created>
  <dcterms:modified xsi:type="dcterms:W3CDTF">2012-07-31T00:18:00Z</dcterms:modified>
</cp:coreProperties>
</file>